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66038" w:rsidRDefault="00D44A5F">
      <w:pPr>
        <w:jc w:val="center"/>
      </w:pPr>
      <w:r>
        <w:rPr>
          <w:b/>
        </w:rPr>
        <w:t>IAABO 21 Spring Business Meeting</w:t>
      </w:r>
    </w:p>
    <w:p w14:paraId="00000002" w14:textId="6F8AF671" w:rsidR="00C66038" w:rsidRDefault="00D44A5F">
      <w:pPr>
        <w:jc w:val="center"/>
      </w:pPr>
      <w:r>
        <w:t>March</w:t>
      </w:r>
      <w:r w:rsidR="00993E15">
        <w:t xml:space="preserve"> </w:t>
      </w:r>
      <w:r w:rsidR="00604B45">
        <w:t>1</w:t>
      </w:r>
      <w:r>
        <w:t>, 202</w:t>
      </w:r>
      <w:r w:rsidR="00604B45">
        <w:t>6</w:t>
      </w:r>
    </w:p>
    <w:p w14:paraId="3627FA31" w14:textId="58E757D9" w:rsidR="0002678B" w:rsidRDefault="0002678B">
      <w:pPr>
        <w:jc w:val="center"/>
      </w:pPr>
      <w:r>
        <w:t>9 AM</w:t>
      </w:r>
    </w:p>
    <w:p w14:paraId="00000003" w14:textId="77777777" w:rsidR="00C66038" w:rsidRDefault="00D44A5F">
      <w:pPr>
        <w:jc w:val="center"/>
      </w:pPr>
      <w:r>
        <w:rPr>
          <w:b/>
        </w:rPr>
        <w:t xml:space="preserve">Zoom – Maine </w:t>
      </w:r>
      <w:r>
        <w:t xml:space="preserve"> </w:t>
      </w:r>
    </w:p>
    <w:p w14:paraId="00000004" w14:textId="77777777" w:rsidR="00C66038" w:rsidRDefault="00C66038">
      <w:pPr>
        <w:rPr>
          <w:b/>
        </w:rPr>
      </w:pPr>
    </w:p>
    <w:p w14:paraId="056D1E1D" w14:textId="77777777" w:rsidR="00FC466F" w:rsidRDefault="00D44A5F">
      <w:r>
        <w:rPr>
          <w:b/>
        </w:rPr>
        <w:t>Call to order</w:t>
      </w:r>
      <w:r>
        <w:rPr>
          <w:b/>
        </w:rPr>
        <w:tab/>
      </w:r>
      <w:r>
        <w:rPr>
          <w:b/>
        </w:rPr>
        <w:tab/>
      </w:r>
      <w:r>
        <w:t>Quorum requirement (</w:t>
      </w:r>
      <w:r w:rsidR="009504EB">
        <w:t>50</w:t>
      </w:r>
      <w:r>
        <w:t>)</w:t>
      </w:r>
      <w:r>
        <w:rPr>
          <w:b/>
        </w:rPr>
        <w:tab/>
        <w:t xml:space="preserve"> </w:t>
      </w:r>
      <w:r>
        <w:rPr>
          <w:b/>
        </w:rPr>
        <w:tab/>
      </w:r>
      <w:r>
        <w:rPr>
          <w:b/>
        </w:rPr>
        <w:tab/>
      </w:r>
      <w:r w:rsidR="003E264D">
        <w:t>Bill D</w:t>
      </w:r>
      <w:r w:rsidR="007009E7">
        <w:t>’Amico</w:t>
      </w:r>
      <w:r>
        <w:t xml:space="preserve">, President     </w:t>
      </w:r>
    </w:p>
    <w:p w14:paraId="00000005" w14:textId="5E50A659" w:rsidR="00C66038" w:rsidRDefault="00055180">
      <w:r>
        <w:t>Accept Zoom Log for atten</w:t>
      </w:r>
      <w:r w:rsidR="008530FD">
        <w:t xml:space="preserve">dance </w:t>
      </w:r>
      <w:r w:rsidR="00D44A5F">
        <w:t xml:space="preserve">     </w:t>
      </w:r>
    </w:p>
    <w:p w14:paraId="00000006" w14:textId="77777777" w:rsidR="00C66038" w:rsidRDefault="00C66038"/>
    <w:p w14:paraId="00000007" w14:textId="77777777" w:rsidR="00C66038" w:rsidRDefault="00D44A5F">
      <w:r>
        <w:rPr>
          <w:b/>
        </w:rPr>
        <w:t>Coordinator of Officials Report</w:t>
      </w:r>
      <w:r>
        <w:tab/>
      </w:r>
      <w:r>
        <w:tab/>
      </w:r>
      <w:r>
        <w:rPr>
          <w:color w:val="FF0000"/>
        </w:rPr>
        <w:tab/>
      </w:r>
      <w:r>
        <w:tab/>
      </w:r>
      <w:r>
        <w:tab/>
        <w:t>T.J. Halliday</w:t>
      </w:r>
    </w:p>
    <w:p w14:paraId="00000008" w14:textId="77777777" w:rsidR="00C66038" w:rsidRDefault="00C66038"/>
    <w:p w14:paraId="00000009" w14:textId="36FCD7C7" w:rsidR="00C66038" w:rsidRDefault="00D44A5F">
      <w:r>
        <w:rPr>
          <w:b/>
        </w:rPr>
        <w:t>Interpreter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04B45">
        <w:t>Wes Sirois</w:t>
      </w:r>
    </w:p>
    <w:p w14:paraId="0000000A" w14:textId="01154596" w:rsidR="00C66038" w:rsidRDefault="00D44A5F">
      <w:pPr>
        <w:rPr>
          <w:color w:val="FF0000"/>
        </w:rPr>
      </w:pPr>
      <w:r>
        <w:tab/>
      </w:r>
    </w:p>
    <w:p w14:paraId="0000000B" w14:textId="77777777" w:rsidR="00C66038" w:rsidRDefault="00C66038"/>
    <w:p w14:paraId="0000000C" w14:textId="77777777" w:rsidR="00C66038" w:rsidRDefault="00D44A5F">
      <w:r>
        <w:rPr>
          <w:b/>
        </w:rPr>
        <w:t>Assignor Report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Dennis Crowe</w:t>
      </w:r>
    </w:p>
    <w:p w14:paraId="0000000D" w14:textId="77777777" w:rsidR="00C66038" w:rsidRDefault="00C66038"/>
    <w:p w14:paraId="0000000E" w14:textId="77777777" w:rsidR="00C66038" w:rsidRDefault="00D44A5F">
      <w:r>
        <w:rPr>
          <w:b/>
        </w:rPr>
        <w:t>Secretary/Treasurer’s report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Bob King</w:t>
      </w:r>
    </w:p>
    <w:p w14:paraId="0000000F" w14:textId="77777777" w:rsidR="00C66038" w:rsidRDefault="00D44A5F">
      <w:pPr>
        <w:rPr>
          <w:b/>
        </w:rPr>
      </w:pPr>
      <w:r>
        <w:tab/>
      </w:r>
      <w:r>
        <w:rPr>
          <w:b/>
        </w:rPr>
        <w:t>Minutes of last business meeting</w:t>
      </w:r>
    </w:p>
    <w:p w14:paraId="00000010" w14:textId="77777777" w:rsidR="00C66038" w:rsidRDefault="00C66038">
      <w:pPr>
        <w:rPr>
          <w:b/>
        </w:rPr>
      </w:pPr>
    </w:p>
    <w:p w14:paraId="00000012" w14:textId="77777777" w:rsidR="00C66038" w:rsidRDefault="00D44A5F">
      <w:r>
        <w:rPr>
          <w:b/>
        </w:rPr>
        <w:tab/>
      </w:r>
    </w:p>
    <w:p w14:paraId="00000013" w14:textId="77777777" w:rsidR="00C66038" w:rsidRDefault="00D44A5F">
      <w:pPr>
        <w:rPr>
          <w:b/>
        </w:rPr>
      </w:pPr>
      <w:r>
        <w:rPr>
          <w:b/>
        </w:rPr>
        <w:t>Committee Reports</w:t>
      </w:r>
    </w:p>
    <w:p w14:paraId="00000014" w14:textId="403216C2" w:rsidR="00C66038" w:rsidRDefault="00D44A5F">
      <w:r>
        <w:rPr>
          <w:b/>
        </w:rPr>
        <w:tab/>
      </w:r>
      <w:r>
        <w:t>Ethics</w:t>
      </w:r>
      <w:r>
        <w:tab/>
      </w:r>
      <w: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52A72">
        <w:t>Bill Gerencer</w:t>
      </w:r>
    </w:p>
    <w:p w14:paraId="00000015" w14:textId="77777777" w:rsidR="00C66038" w:rsidRDefault="00D44A5F">
      <w:r>
        <w:tab/>
        <w:t>Assignment Review</w:t>
      </w:r>
      <w:r>
        <w:tab/>
      </w:r>
      <w:r>
        <w:tab/>
      </w:r>
      <w:r>
        <w:tab/>
      </w:r>
      <w:r>
        <w:tab/>
      </w:r>
      <w:r>
        <w:tab/>
      </w:r>
      <w:r>
        <w:tab/>
        <w:t>Dick Draper</w:t>
      </w:r>
    </w:p>
    <w:p w14:paraId="00000016" w14:textId="7ED36558" w:rsidR="00C66038" w:rsidRDefault="00D44A5F">
      <w:r>
        <w:tab/>
        <w:t>Financial Review</w:t>
      </w:r>
      <w:r>
        <w:tab/>
      </w:r>
      <w:r>
        <w:tab/>
      </w:r>
      <w:r>
        <w:tab/>
      </w:r>
      <w:r>
        <w:tab/>
      </w:r>
      <w:r>
        <w:tab/>
      </w:r>
      <w:r>
        <w:tab/>
        <w:t>Scott Pereira</w:t>
      </w:r>
    </w:p>
    <w:p w14:paraId="1649B998" w14:textId="4CEF0C5D" w:rsidR="001A3879" w:rsidRDefault="00D44A5F">
      <w:r>
        <w:tab/>
      </w:r>
      <w:r w:rsidR="001A3879">
        <w:t>Sportsmanship Awards</w:t>
      </w:r>
      <w:r w:rsidR="001A3879">
        <w:tab/>
      </w:r>
      <w:r w:rsidR="001A3879">
        <w:tab/>
      </w:r>
      <w:r w:rsidR="001A3879">
        <w:tab/>
      </w:r>
      <w:r w:rsidR="001A3879">
        <w:tab/>
      </w:r>
      <w:r w:rsidR="001A3879">
        <w:tab/>
      </w:r>
      <w:r w:rsidR="008E08E5">
        <w:t>Jon Klages</w:t>
      </w:r>
    </w:p>
    <w:p w14:paraId="00000018" w14:textId="77777777" w:rsidR="00C66038" w:rsidRDefault="00C66038"/>
    <w:p w14:paraId="00000019" w14:textId="77777777" w:rsidR="00C66038" w:rsidRDefault="00D44A5F">
      <w:pPr>
        <w:rPr>
          <w:b/>
        </w:rPr>
      </w:pPr>
      <w:bookmarkStart w:id="0" w:name="_gjdgxs" w:colFirst="0" w:colLast="0"/>
      <w:bookmarkEnd w:id="0"/>
      <w:r>
        <w:rPr>
          <w:b/>
        </w:rPr>
        <w:t>Old Business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000001A" w14:textId="09BA29F9" w:rsidR="00C66038" w:rsidRDefault="00D44A5F">
      <w:r>
        <w:rPr>
          <w:b/>
        </w:rPr>
        <w:t xml:space="preserve">             </w:t>
      </w:r>
    </w:p>
    <w:p w14:paraId="0000001C" w14:textId="5FFF28A2" w:rsidR="00C66038" w:rsidRDefault="00D44A5F">
      <w:pPr>
        <w:rPr>
          <w:b/>
        </w:rPr>
      </w:pPr>
      <w:r>
        <w:t xml:space="preserve">            </w:t>
      </w:r>
      <w:r w:rsidR="00604B45">
        <w:t xml:space="preserve">Website </w:t>
      </w:r>
      <w:r w:rsidR="00A92B79">
        <w:t xml:space="preserve">&amp; </w:t>
      </w:r>
      <w:proofErr w:type="spellStart"/>
      <w:r w:rsidR="00A92B79">
        <w:t>RefSec</w:t>
      </w:r>
      <w:proofErr w:type="spellEnd"/>
      <w:r w:rsidR="00A92B79">
        <w:t xml:space="preserve">    </w:t>
      </w:r>
      <w:r w:rsidR="00604B45">
        <w:t xml:space="preserve">                                                            Wes, Bob &amp; Paul</w:t>
      </w:r>
      <w:r>
        <w:t xml:space="preserve">      </w:t>
      </w:r>
    </w:p>
    <w:p w14:paraId="0000001D" w14:textId="77777777" w:rsidR="00C66038" w:rsidRDefault="00D44A5F">
      <w:r>
        <w:tab/>
      </w:r>
      <w:r>
        <w:tab/>
      </w:r>
      <w:r>
        <w:tab/>
      </w:r>
      <w:r>
        <w:tab/>
      </w:r>
      <w:r>
        <w:tab/>
      </w:r>
    </w:p>
    <w:p w14:paraId="0000001E" w14:textId="77777777" w:rsidR="00C66038" w:rsidRDefault="00D44A5F">
      <w:pPr>
        <w:rPr>
          <w:b/>
        </w:rPr>
      </w:pPr>
      <w:r>
        <w:rPr>
          <w:b/>
        </w:rPr>
        <w:t>New Business</w:t>
      </w:r>
    </w:p>
    <w:p w14:paraId="0000001F" w14:textId="3CD9632B" w:rsidR="00C66038" w:rsidRDefault="00D44A5F">
      <w:r>
        <w:rPr>
          <w:b/>
        </w:rPr>
        <w:tab/>
      </w:r>
      <w:r>
        <w:t xml:space="preserve">Issues to bring to Basketball Council                                    </w:t>
      </w:r>
      <w:r w:rsidR="001A3879">
        <w:t>Bill D’Amico</w:t>
      </w:r>
      <w:r w:rsidR="00993E15">
        <w:t xml:space="preserve">     </w:t>
      </w:r>
    </w:p>
    <w:p w14:paraId="00000023" w14:textId="45E8F54C" w:rsidR="00C66038" w:rsidRDefault="00993E15" w:rsidP="00604B45">
      <w:r>
        <w:t xml:space="preserve">            </w:t>
      </w:r>
    </w:p>
    <w:p w14:paraId="00000024" w14:textId="77777777" w:rsidR="00C66038" w:rsidRDefault="00C66038">
      <w:pPr>
        <w:rPr>
          <w:b/>
        </w:rPr>
      </w:pPr>
    </w:p>
    <w:p w14:paraId="00000025" w14:textId="77777777" w:rsidR="00C66038" w:rsidRDefault="00D44A5F">
      <w:pPr>
        <w:rPr>
          <w:b/>
        </w:rPr>
      </w:pPr>
      <w:r>
        <w:rPr>
          <w:b/>
        </w:rPr>
        <w:t>Election of Officers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0000026" w14:textId="402DDB9F" w:rsidR="00C66038" w:rsidRDefault="00D44A5F">
      <w:r>
        <w:rPr>
          <w:b/>
        </w:rPr>
        <w:tab/>
      </w:r>
      <w:r>
        <w:t>Nominating Committee</w:t>
      </w:r>
      <w:r>
        <w:tab/>
      </w:r>
      <w:r>
        <w:tab/>
      </w:r>
      <w:r>
        <w:tab/>
      </w:r>
      <w:r>
        <w:tab/>
      </w:r>
      <w:r>
        <w:tab/>
      </w:r>
      <w:r w:rsidR="001A3879">
        <w:t>Tom Ray</w:t>
      </w:r>
    </w:p>
    <w:p w14:paraId="00000027" w14:textId="77777777" w:rsidR="00C66038" w:rsidRDefault="00C66038">
      <w:pPr>
        <w:rPr>
          <w:b/>
        </w:rPr>
      </w:pPr>
    </w:p>
    <w:p w14:paraId="00000028" w14:textId="77777777" w:rsidR="00C66038" w:rsidRDefault="00C66038">
      <w:pPr>
        <w:rPr>
          <w:b/>
        </w:rPr>
      </w:pPr>
    </w:p>
    <w:p w14:paraId="00000029" w14:textId="0859AB8A" w:rsidR="00C66038" w:rsidRDefault="00D44A5F">
      <w:r>
        <w:rPr>
          <w:b/>
        </w:rPr>
        <w:t>Committee Appointments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92B79">
        <w:t>Scott Taylor</w:t>
      </w:r>
    </w:p>
    <w:p w14:paraId="0000002A" w14:textId="77777777" w:rsidR="00C66038" w:rsidRDefault="00D44A5F">
      <w:r>
        <w:rPr>
          <w:b/>
        </w:rPr>
        <w:tab/>
      </w:r>
      <w:r>
        <w:t>Ethics</w:t>
      </w:r>
      <w:r>
        <w:tab/>
      </w:r>
    </w:p>
    <w:p w14:paraId="0000002B" w14:textId="77777777" w:rsidR="00C66038" w:rsidRDefault="00D44A5F">
      <w:r>
        <w:tab/>
        <w:t>Finance</w:t>
      </w:r>
      <w:r>
        <w:tab/>
      </w:r>
      <w:r>
        <w:tab/>
      </w:r>
    </w:p>
    <w:p w14:paraId="0000002C" w14:textId="77777777" w:rsidR="00C66038" w:rsidRDefault="00D44A5F">
      <w:r>
        <w:tab/>
        <w:t>Tourney Awards</w:t>
      </w:r>
    </w:p>
    <w:p w14:paraId="0000002D" w14:textId="77777777" w:rsidR="00C66038" w:rsidRDefault="00D44A5F">
      <w:r>
        <w:tab/>
        <w:t>Assignment review</w:t>
      </w:r>
    </w:p>
    <w:p w14:paraId="0000002E" w14:textId="77777777" w:rsidR="00C66038" w:rsidRDefault="00D44A5F">
      <w:r>
        <w:tab/>
        <w:t>IAABO21 Officials’ scholarship</w:t>
      </w:r>
    </w:p>
    <w:p w14:paraId="0000002F" w14:textId="77777777" w:rsidR="00C66038" w:rsidRDefault="00C66038">
      <w:pPr>
        <w:rPr>
          <w:b/>
        </w:rPr>
      </w:pPr>
    </w:p>
    <w:p w14:paraId="00000030" w14:textId="77777777" w:rsidR="00C66038" w:rsidRDefault="00D44A5F">
      <w:pPr>
        <w:rPr>
          <w:sz w:val="20"/>
          <w:szCs w:val="20"/>
        </w:rPr>
      </w:pPr>
      <w:r>
        <w:rPr>
          <w:b/>
        </w:rPr>
        <w:t>Adjournment</w:t>
      </w:r>
      <w:r>
        <w:tab/>
      </w:r>
      <w:r>
        <w:tab/>
      </w:r>
      <w:r>
        <w:tab/>
      </w:r>
      <w:r>
        <w:tab/>
      </w:r>
      <w:r>
        <w:tab/>
      </w:r>
    </w:p>
    <w:sectPr w:rsidR="00C66038">
      <w:pgSz w:w="12240" w:h="15840"/>
      <w:pgMar w:top="864" w:right="1440" w:bottom="45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38"/>
    <w:rsid w:val="0002678B"/>
    <w:rsid w:val="00055180"/>
    <w:rsid w:val="00095A4D"/>
    <w:rsid w:val="000D694D"/>
    <w:rsid w:val="00150C78"/>
    <w:rsid w:val="00152A72"/>
    <w:rsid w:val="001623A3"/>
    <w:rsid w:val="001A3879"/>
    <w:rsid w:val="00293B08"/>
    <w:rsid w:val="002955E6"/>
    <w:rsid w:val="002F1135"/>
    <w:rsid w:val="003440B3"/>
    <w:rsid w:val="003E264D"/>
    <w:rsid w:val="00421D3A"/>
    <w:rsid w:val="004C0AC7"/>
    <w:rsid w:val="004D2D3D"/>
    <w:rsid w:val="00507590"/>
    <w:rsid w:val="00604B45"/>
    <w:rsid w:val="00606790"/>
    <w:rsid w:val="006D2C30"/>
    <w:rsid w:val="007009E7"/>
    <w:rsid w:val="007E36DB"/>
    <w:rsid w:val="008530FD"/>
    <w:rsid w:val="008540F9"/>
    <w:rsid w:val="008E08E5"/>
    <w:rsid w:val="009504EB"/>
    <w:rsid w:val="00993E15"/>
    <w:rsid w:val="009A1697"/>
    <w:rsid w:val="00A732A5"/>
    <w:rsid w:val="00A92B79"/>
    <w:rsid w:val="00C66038"/>
    <w:rsid w:val="00C671F2"/>
    <w:rsid w:val="00C9079B"/>
    <w:rsid w:val="00D3584A"/>
    <w:rsid w:val="00D44A5F"/>
    <w:rsid w:val="00DB2EC2"/>
    <w:rsid w:val="00E91C88"/>
    <w:rsid w:val="00EC1AAC"/>
    <w:rsid w:val="00EE5584"/>
    <w:rsid w:val="00FC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3BD4E"/>
  <w15:docId w15:val="{11DD6750-3925-40F9-8607-9D9BE5B2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King</dc:creator>
  <cp:lastModifiedBy>Bob King</cp:lastModifiedBy>
  <cp:revision>2</cp:revision>
  <dcterms:created xsi:type="dcterms:W3CDTF">2026-02-22T18:58:00Z</dcterms:created>
  <dcterms:modified xsi:type="dcterms:W3CDTF">2026-02-22T18:58:00Z</dcterms:modified>
</cp:coreProperties>
</file>